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8" w:rsidRPr="006352AD" w:rsidRDefault="006352AD" w:rsidP="006352AD">
      <w:pPr>
        <w:rPr>
          <w:sz w:val="28"/>
          <w:szCs w:val="28"/>
        </w:rPr>
      </w:pPr>
      <w:r w:rsidRPr="006352AD">
        <w:rPr>
          <w:sz w:val="28"/>
          <w:szCs w:val="28"/>
        </w:rPr>
        <w:t xml:space="preserve">№167                                                                            </w:t>
      </w:r>
      <w:r>
        <w:rPr>
          <w:sz w:val="28"/>
          <w:szCs w:val="28"/>
        </w:rPr>
        <w:t xml:space="preserve">от </w:t>
      </w:r>
      <w:r w:rsidRPr="006352AD">
        <w:rPr>
          <w:sz w:val="28"/>
          <w:szCs w:val="28"/>
        </w:rPr>
        <w:t xml:space="preserve">10 июня </w:t>
      </w:r>
      <w:r w:rsidR="004036B8" w:rsidRPr="006352AD">
        <w:rPr>
          <w:sz w:val="28"/>
          <w:szCs w:val="28"/>
        </w:rPr>
        <w:t>2019 год</w:t>
      </w:r>
      <w:r w:rsidRPr="006352AD">
        <w:rPr>
          <w:sz w:val="28"/>
          <w:szCs w:val="28"/>
        </w:rPr>
        <w:t>а</w:t>
      </w:r>
    </w:p>
    <w:tbl>
      <w:tblPr>
        <w:tblpPr w:leftFromText="180" w:rightFromText="180" w:bottomFromText="200" w:vertAnchor="text" w:horzAnchor="margin" w:tblpXSpec="center" w:tblpY="-3999"/>
        <w:tblOverlap w:val="never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0"/>
        <w:gridCol w:w="1440"/>
        <w:gridCol w:w="4500"/>
      </w:tblGrid>
      <w:tr w:rsidR="004036B8" w:rsidTr="004036B8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color w:val="0000FF"/>
                <w:sz w:val="20"/>
                <w:szCs w:val="20"/>
              </w:rPr>
              <w:t>"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Шенше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 xml:space="preserve"> ял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кундем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>"</w:t>
            </w:r>
          </w:p>
          <w:p w:rsidR="004036B8" w:rsidRPr="00187857" w:rsidRDefault="004036B8">
            <w:pPr>
              <w:spacing w:line="276" w:lineRule="auto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7857">
              <w:rPr>
                <w:color w:val="0000FF"/>
                <w:sz w:val="20"/>
                <w:szCs w:val="20"/>
              </w:rPr>
              <w:t xml:space="preserve">муниципальный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образованийын</w:t>
            </w:r>
            <w:proofErr w:type="spellEnd"/>
          </w:p>
          <w:p w:rsidR="004036B8" w:rsidRPr="00187857" w:rsidRDefault="004036B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 w:rsidRPr="0018785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депутатше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 xml:space="preserve">-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влакын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Погынжо</w:t>
            </w:r>
            <w:proofErr w:type="spellEnd"/>
          </w:p>
          <w:p w:rsidR="004036B8" w:rsidRPr="00187857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36B8" w:rsidRPr="00187857" w:rsidRDefault="004036B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noProof/>
                <w:sz w:val="20"/>
                <w:szCs w:val="20"/>
              </w:rPr>
              <w:drawing>
                <wp:inline distT="0" distB="0" distL="0" distR="0">
                  <wp:extent cx="606425" cy="63500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35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</w:p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color w:val="0000FF"/>
                <w:sz w:val="20"/>
                <w:szCs w:val="20"/>
              </w:rPr>
              <w:t>Собрание депутатов</w:t>
            </w:r>
          </w:p>
          <w:p w:rsidR="004036B8" w:rsidRPr="00187857" w:rsidRDefault="004036B8">
            <w:pPr>
              <w:spacing w:line="276" w:lineRule="auto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187857">
              <w:rPr>
                <w:color w:val="0000FF"/>
                <w:sz w:val="20"/>
                <w:szCs w:val="20"/>
              </w:rPr>
              <w:t>муниципального образования</w:t>
            </w:r>
          </w:p>
          <w:p w:rsidR="004036B8" w:rsidRPr="00187857" w:rsidRDefault="004036B8">
            <w:pPr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 w:rsidRPr="00187857">
              <w:rPr>
                <w:color w:val="0000FF"/>
                <w:sz w:val="20"/>
                <w:szCs w:val="20"/>
              </w:rPr>
              <w:t xml:space="preserve">"Шиньшинское сельское </w:t>
            </w:r>
          </w:p>
          <w:p w:rsidR="004036B8" w:rsidRPr="00187857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color w:val="0000FF"/>
                <w:sz w:val="20"/>
                <w:szCs w:val="20"/>
              </w:rPr>
              <w:t>поселение"</w:t>
            </w:r>
          </w:p>
        </w:tc>
      </w:tr>
      <w:tr w:rsidR="004036B8" w:rsidTr="004036B8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color w:val="0000FF"/>
                <w:sz w:val="20"/>
                <w:szCs w:val="20"/>
              </w:rPr>
              <w:t xml:space="preserve">425 154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Морко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район.Шенше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 xml:space="preserve"> ял, Петров 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урем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>, 1в</w:t>
            </w:r>
          </w:p>
          <w:p w:rsidR="004036B8" w:rsidRPr="00187857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187857">
              <w:rPr>
                <w:color w:val="0000FF"/>
                <w:sz w:val="20"/>
                <w:szCs w:val="20"/>
              </w:rPr>
              <w:t>Телефон-влак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>: 9-61-97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036B8" w:rsidRPr="00187857" w:rsidRDefault="004036B8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color w:val="0000FF"/>
                <w:sz w:val="20"/>
                <w:szCs w:val="20"/>
              </w:rPr>
            </w:pPr>
            <w:r w:rsidRPr="00187857">
              <w:rPr>
                <w:color w:val="0000FF"/>
                <w:sz w:val="20"/>
                <w:szCs w:val="20"/>
              </w:rPr>
              <w:t>425 154, Моркинский район,</w:t>
            </w:r>
          </w:p>
          <w:p w:rsidR="004036B8" w:rsidRPr="00187857" w:rsidRDefault="004036B8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color w:val="0000FF"/>
                <w:sz w:val="20"/>
                <w:szCs w:val="20"/>
              </w:rPr>
              <w:t xml:space="preserve">село </w:t>
            </w:r>
            <w:proofErr w:type="spellStart"/>
            <w:r w:rsidRPr="00187857">
              <w:rPr>
                <w:color w:val="0000FF"/>
                <w:sz w:val="20"/>
                <w:szCs w:val="20"/>
              </w:rPr>
              <w:t>Шиньша</w:t>
            </w:r>
            <w:proofErr w:type="spellEnd"/>
            <w:r w:rsidRPr="00187857">
              <w:rPr>
                <w:color w:val="0000FF"/>
                <w:sz w:val="20"/>
                <w:szCs w:val="20"/>
              </w:rPr>
              <w:t>, ул.Петрова, 1в</w:t>
            </w:r>
          </w:p>
          <w:p w:rsidR="004036B8" w:rsidRPr="00187857" w:rsidRDefault="004036B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0"/>
                <w:szCs w:val="20"/>
                <w:lang w:eastAsia="en-US"/>
              </w:rPr>
            </w:pPr>
            <w:r w:rsidRPr="00187857">
              <w:rPr>
                <w:color w:val="0000FF"/>
                <w:sz w:val="20"/>
                <w:szCs w:val="20"/>
              </w:rPr>
              <w:t>Телефоны: 9-61-97</w:t>
            </w:r>
          </w:p>
        </w:tc>
      </w:tr>
    </w:tbl>
    <w:p w:rsidR="004036B8" w:rsidRDefault="004036B8" w:rsidP="004036B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tbl>
      <w:tblPr>
        <w:tblpPr w:leftFromText="180" w:rightFromText="180" w:bottomFromText="200" w:vertAnchor="page" w:horzAnchor="margin" w:tblpXSpec="right" w:tblpY="388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58"/>
        <w:gridCol w:w="4768"/>
      </w:tblGrid>
      <w:tr w:rsidR="004036B8" w:rsidTr="004036B8">
        <w:tc>
          <w:tcPr>
            <w:tcW w:w="4658" w:type="dxa"/>
          </w:tcPr>
          <w:p w:rsidR="004036B8" w:rsidRDefault="004036B8">
            <w:pPr>
              <w:spacing w:line="276" w:lineRule="auto"/>
              <w:rPr>
                <w:color w:val="0000FF"/>
                <w:sz w:val="26"/>
                <w:szCs w:val="26"/>
              </w:rPr>
            </w:pPr>
          </w:p>
        </w:tc>
        <w:tc>
          <w:tcPr>
            <w:tcW w:w="4768" w:type="dxa"/>
          </w:tcPr>
          <w:p w:rsidR="004036B8" w:rsidRDefault="004036B8">
            <w:pPr>
              <w:spacing w:line="276" w:lineRule="auto"/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4036B8" w:rsidRPr="00BA5B09" w:rsidRDefault="0082581B" w:rsidP="00403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6B8" w:rsidRPr="00BA5B09">
        <w:rPr>
          <w:sz w:val="28"/>
          <w:szCs w:val="28"/>
        </w:rPr>
        <w:t>Р Е Ш Е Н И Е</w:t>
      </w:r>
    </w:p>
    <w:p w:rsidR="004036B8" w:rsidRPr="00BA5B09" w:rsidRDefault="004036B8" w:rsidP="004036B8">
      <w:pPr>
        <w:jc w:val="center"/>
        <w:rPr>
          <w:sz w:val="28"/>
          <w:szCs w:val="28"/>
        </w:rPr>
      </w:pPr>
      <w:r w:rsidRPr="00BA5B09">
        <w:rPr>
          <w:sz w:val="28"/>
          <w:szCs w:val="28"/>
        </w:rPr>
        <w:t>Собрания  депутатов  муниципального  образования</w:t>
      </w:r>
    </w:p>
    <w:p w:rsidR="004036B8" w:rsidRPr="00BA5B09" w:rsidRDefault="004036B8" w:rsidP="004036B8">
      <w:pPr>
        <w:jc w:val="center"/>
        <w:rPr>
          <w:sz w:val="28"/>
          <w:szCs w:val="28"/>
        </w:rPr>
      </w:pPr>
      <w:r w:rsidRPr="00BA5B09">
        <w:rPr>
          <w:sz w:val="28"/>
          <w:szCs w:val="28"/>
        </w:rPr>
        <w:t>«Шиньшинское сельское поселение»</w:t>
      </w:r>
    </w:p>
    <w:p w:rsidR="00187857" w:rsidRDefault="00187857" w:rsidP="004036B8">
      <w:pPr>
        <w:pStyle w:val="ConsPlusTitle"/>
        <w:jc w:val="center"/>
      </w:pPr>
    </w:p>
    <w:p w:rsidR="004036B8" w:rsidRDefault="004036B8" w:rsidP="004036B8">
      <w:pPr>
        <w:pStyle w:val="ConsPlusTitle"/>
        <w:jc w:val="center"/>
      </w:pPr>
      <w:r>
        <w:t xml:space="preserve">О внесении изменений в Положение о бюджетном процессе </w:t>
      </w:r>
    </w:p>
    <w:p w:rsidR="004036B8" w:rsidRDefault="004036B8" w:rsidP="0040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«Шиньшинское сельское поселение» </w:t>
      </w:r>
    </w:p>
    <w:p w:rsidR="0070673C" w:rsidRDefault="004036B8" w:rsidP="004036B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«Шиньшинское сельское поселение" 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Шиньшинское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РЕШАЕТ:</w:t>
      </w:r>
    </w:p>
    <w:p w:rsidR="004036B8" w:rsidRDefault="004036B8" w:rsidP="004036B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  " 06  " но</w:t>
      </w:r>
      <w:r w:rsidR="00282F4D">
        <w:rPr>
          <w:rFonts w:ascii="Times New Roman" w:hAnsi="Times New Roman" w:cs="Times New Roman"/>
          <w:b w:val="0"/>
          <w:sz w:val="28"/>
          <w:szCs w:val="28"/>
        </w:rPr>
        <w:t xml:space="preserve">ября 2015 года №40     следующие  изменения 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A5B09" w:rsidRDefault="00282F4D" w:rsidP="00282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2F4D">
        <w:rPr>
          <w:sz w:val="28"/>
          <w:szCs w:val="28"/>
        </w:rPr>
        <w:t xml:space="preserve"> 1.1.</w:t>
      </w:r>
      <w:r w:rsidR="009203E4" w:rsidRPr="00282F4D">
        <w:rPr>
          <w:sz w:val="28"/>
          <w:szCs w:val="28"/>
        </w:rPr>
        <w:t>абзац 1 статьи 10 изложить  в следующей редакции :</w:t>
      </w:r>
    </w:p>
    <w:p w:rsidR="009203E4" w:rsidRPr="00282F4D" w:rsidRDefault="009203E4" w:rsidP="00282F4D">
      <w:pPr>
        <w:jc w:val="both"/>
        <w:rPr>
          <w:sz w:val="28"/>
          <w:szCs w:val="28"/>
        </w:rPr>
      </w:pPr>
      <w:r w:rsidRPr="00282F4D">
        <w:rPr>
          <w:sz w:val="28"/>
          <w:szCs w:val="28"/>
        </w:rPr>
        <w:t>"Неналоговые доходы бюджета поселения формируются в соответствии со статьями 41,42,46 и 93.1 Бюджетного кодекса ,в том числе за счет:"</w:t>
      </w:r>
    </w:p>
    <w:p w:rsidR="004036B8" w:rsidRPr="00282F4D" w:rsidRDefault="0070673C" w:rsidP="00282F4D">
      <w:pPr>
        <w:jc w:val="both"/>
        <w:rPr>
          <w:sz w:val="28"/>
          <w:szCs w:val="28"/>
        </w:rPr>
      </w:pPr>
      <w:r w:rsidRPr="00282F4D">
        <w:rPr>
          <w:sz w:val="28"/>
          <w:szCs w:val="28"/>
        </w:rPr>
        <w:t xml:space="preserve">       </w:t>
      </w:r>
      <w:r w:rsidR="00282F4D" w:rsidRPr="00282F4D">
        <w:rPr>
          <w:sz w:val="28"/>
          <w:szCs w:val="28"/>
        </w:rPr>
        <w:t xml:space="preserve">  1.2</w:t>
      </w:r>
      <w:r w:rsidR="00BA5B09">
        <w:rPr>
          <w:sz w:val="28"/>
          <w:szCs w:val="28"/>
        </w:rPr>
        <w:t>. а</w:t>
      </w:r>
      <w:r w:rsidR="009203E4" w:rsidRPr="00282F4D">
        <w:rPr>
          <w:sz w:val="28"/>
          <w:szCs w:val="28"/>
        </w:rPr>
        <w:t>бзац 3</w:t>
      </w:r>
      <w:r w:rsidR="004036B8" w:rsidRPr="00282F4D">
        <w:rPr>
          <w:sz w:val="28"/>
          <w:szCs w:val="28"/>
        </w:rPr>
        <w:t xml:space="preserve"> статьи 10 изложить в следующей редакции:</w:t>
      </w:r>
    </w:p>
    <w:p w:rsidR="009203E4" w:rsidRPr="00282F4D" w:rsidRDefault="009203E4" w:rsidP="00282F4D">
      <w:pPr>
        <w:jc w:val="both"/>
        <w:rPr>
          <w:sz w:val="28"/>
          <w:szCs w:val="28"/>
        </w:rPr>
      </w:pPr>
      <w:r w:rsidRPr="00282F4D">
        <w:rPr>
          <w:sz w:val="28"/>
          <w:szCs w:val="28"/>
        </w:rPr>
        <w:t>"доходов от продажи имущества, находящегося в муниципальной собственности ,за исключением имущества муни</w:t>
      </w:r>
      <w:r w:rsidR="00282F4D" w:rsidRPr="00282F4D">
        <w:rPr>
          <w:sz w:val="28"/>
          <w:szCs w:val="28"/>
        </w:rPr>
        <w:t>ципальных бюджетных и автономных учреждений , а также имущества муниципальных унитарных предприятий , в том, числе казенных, -по нормативу 100 процентов;"</w:t>
      </w:r>
    </w:p>
    <w:p w:rsidR="00282F4D" w:rsidRPr="00282F4D" w:rsidRDefault="00282F4D" w:rsidP="00282F4D">
      <w:pPr>
        <w:shd w:val="clear" w:color="auto" w:fill="FFFFFF"/>
        <w:jc w:val="both"/>
        <w:rPr>
          <w:sz w:val="28"/>
          <w:szCs w:val="28"/>
        </w:rPr>
      </w:pPr>
      <w:r w:rsidRPr="00282F4D">
        <w:rPr>
          <w:sz w:val="28"/>
          <w:szCs w:val="28"/>
        </w:rPr>
        <w:t xml:space="preserve">         1.3.статью 10 дополнить </w:t>
      </w:r>
      <w:proofErr w:type="spellStart"/>
      <w:r w:rsidRPr="00282F4D">
        <w:rPr>
          <w:sz w:val="28"/>
          <w:szCs w:val="28"/>
        </w:rPr>
        <w:t>абзацом</w:t>
      </w:r>
      <w:proofErr w:type="spellEnd"/>
      <w:r w:rsidRPr="00282F4D">
        <w:rPr>
          <w:sz w:val="28"/>
          <w:szCs w:val="28"/>
        </w:rPr>
        <w:t xml:space="preserve"> следующего содержания: </w:t>
      </w:r>
    </w:p>
    <w:p w:rsidR="003262A9" w:rsidRPr="00282F4D" w:rsidRDefault="003262A9" w:rsidP="00282F4D">
      <w:pPr>
        <w:shd w:val="clear" w:color="auto" w:fill="FFFFFF"/>
        <w:jc w:val="both"/>
        <w:rPr>
          <w:sz w:val="28"/>
          <w:szCs w:val="28"/>
        </w:rPr>
      </w:pPr>
      <w:r w:rsidRPr="00282F4D">
        <w:rPr>
          <w:sz w:val="28"/>
          <w:szCs w:val="28"/>
        </w:rPr>
        <w:t>"</w:t>
      </w:r>
      <w:r w:rsidR="00E92D2D" w:rsidRPr="00282F4D">
        <w:rPr>
          <w:sz w:val="28"/>
          <w:szCs w:val="28"/>
        </w:rPr>
        <w:t>с</w:t>
      </w:r>
      <w:r w:rsidRPr="00282F4D">
        <w:rPr>
          <w:sz w:val="28"/>
          <w:szCs w:val="28"/>
        </w:rPr>
        <w:t>редства, получаемые от продажи акций и иных форм участия в капитале, находящихся в муниципальной собственности, подлежат зачислению соответственно в местный бюджет по нормативу 100 процентов."</w:t>
      </w:r>
    </w:p>
    <w:p w:rsidR="004036B8" w:rsidRDefault="004036B8" w:rsidP="004036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4036B8" w:rsidRDefault="004036B8" w:rsidP="004036B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4036B8" w:rsidRDefault="004036B8" w:rsidP="004036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решения возложить на постоянную комиссию по бюджету, налогам и предпринимательству.</w:t>
      </w:r>
    </w:p>
    <w:p w:rsidR="00187857" w:rsidRDefault="00187857" w:rsidP="004036B8">
      <w:pPr>
        <w:rPr>
          <w:sz w:val="28"/>
          <w:szCs w:val="28"/>
        </w:rPr>
      </w:pPr>
    </w:p>
    <w:p w:rsidR="004036B8" w:rsidRDefault="004036B8" w:rsidP="004036B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72EBD" w:rsidRDefault="004036B8">
      <w:r>
        <w:rPr>
          <w:sz w:val="28"/>
          <w:szCs w:val="28"/>
        </w:rPr>
        <w:t xml:space="preserve">«Шиньшинское сельское поселение»                    Р.Николаева               </w:t>
      </w:r>
    </w:p>
    <w:sectPr w:rsidR="00C72EBD" w:rsidSect="00C7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4036B8"/>
    <w:rsid w:val="0008633A"/>
    <w:rsid w:val="000C0DB7"/>
    <w:rsid w:val="000D1A58"/>
    <w:rsid w:val="00187857"/>
    <w:rsid w:val="00282F4D"/>
    <w:rsid w:val="003262A9"/>
    <w:rsid w:val="00381E95"/>
    <w:rsid w:val="004036B8"/>
    <w:rsid w:val="0053742C"/>
    <w:rsid w:val="005D6932"/>
    <w:rsid w:val="006352AD"/>
    <w:rsid w:val="0070673C"/>
    <w:rsid w:val="00734820"/>
    <w:rsid w:val="00754D24"/>
    <w:rsid w:val="0082581B"/>
    <w:rsid w:val="009203E4"/>
    <w:rsid w:val="009F4DC1"/>
    <w:rsid w:val="00A20397"/>
    <w:rsid w:val="00BA5B09"/>
    <w:rsid w:val="00C72EBD"/>
    <w:rsid w:val="00E119E8"/>
    <w:rsid w:val="00E9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36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036B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4036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403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36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2019-06-09T21:00:00+00:00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бюджетном процессе 
в муниципальном образовании «Шиньшинское сельское поселение» 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167</_x2116__x0020__x0434__x043e__x043a__x0443__x043c__x0435__x043d__x0442__x0430_>
    <_dlc_DocId xmlns="57504d04-691e-4fc4-8f09-4f19fdbe90f6">XXJ7TYMEEKJ2-4368-148</_dlc_DocId>
    <_dlc_DocIdUrl xmlns="57504d04-691e-4fc4-8f09-4f19fdbe90f6">
      <Url>https://vip.gov.mari.ru/morki/shinsha/_layouts/DocIdRedir.aspx?ID=XXJ7TYMEEKJ2-4368-148</Url>
      <Description>XXJ7TYMEEKJ2-4368-148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544D1EEC-EDEC-471D-B935-4048CFF84330}"/>
</file>

<file path=customXml/itemProps2.xml><?xml version="1.0" encoding="utf-8"?>
<ds:datastoreItem xmlns:ds="http://schemas.openxmlformats.org/officeDocument/2006/customXml" ds:itemID="{2524DDEB-F6DA-440C-BA82-C8D64C93028F}"/>
</file>

<file path=customXml/itemProps3.xml><?xml version="1.0" encoding="utf-8"?>
<ds:datastoreItem xmlns:ds="http://schemas.openxmlformats.org/officeDocument/2006/customXml" ds:itemID="{F3F43E5D-E538-4FF6-8649-A8B4B2EEBF00}"/>
</file>

<file path=customXml/itemProps4.xml><?xml version="1.0" encoding="utf-8"?>
<ds:datastoreItem xmlns:ds="http://schemas.openxmlformats.org/officeDocument/2006/customXml" ds:itemID="{42FC95C9-FF13-4755-B4A8-CC7022EC2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167 от 10.06.2019 г.</dc:title>
  <dc:creator>Shinsha</dc:creator>
  <cp:lastModifiedBy>Shinsha</cp:lastModifiedBy>
  <cp:revision>20</cp:revision>
  <cp:lastPrinted>2019-06-10T07:27:00Z</cp:lastPrinted>
  <dcterms:created xsi:type="dcterms:W3CDTF">2019-05-28T07:38:00Z</dcterms:created>
  <dcterms:modified xsi:type="dcterms:W3CDTF">2019-06-10T07:28:00Z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7c283878-69e1-4fac-90b7-68525c402f4a</vt:lpwstr>
  </property>
  <property fmtid="{D5CDD505-2E9C-101B-9397-08002B2CF9AE}" pid="4" name="TemplateUrl">
    <vt:lpwstr/>
  </property>
  <property fmtid="{D5CDD505-2E9C-101B-9397-08002B2CF9AE}" pid="5" name="Order">
    <vt:r8>14800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